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32"/>
          <w:szCs w:val="32"/>
        </w:rPr>
        <w:t>附件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省级工法培训</w:t>
      </w:r>
      <w:r>
        <w:rPr>
          <w:rFonts w:hint="eastAsia"/>
        </w:rPr>
        <w:t>回执表</w:t>
      </w:r>
    </w:p>
    <w:p>
      <w:pPr>
        <w:jc w:val="center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（请加盖单位公章）                         202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333333"/>
          <w:sz w:val="28"/>
          <w:szCs w:val="28"/>
        </w:rPr>
        <w:t xml:space="preserve"> 日</w:t>
      </w:r>
    </w:p>
    <w:tbl>
      <w:tblPr>
        <w:tblStyle w:val="4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959"/>
        <w:gridCol w:w="974"/>
        <w:gridCol w:w="184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单  位</w:t>
            </w:r>
          </w:p>
        </w:tc>
        <w:tc>
          <w:tcPr>
            <w:tcW w:w="7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经办人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手  机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邮箱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参会人员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开票信息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企业名称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纳税人识别号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会议联系：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李泽远</w:t>
      </w:r>
      <w:r>
        <w:rPr>
          <w:rFonts w:hint="eastAsia" w:ascii="仿宋" w:hAnsi="仿宋" w:eastAsia="仿宋"/>
          <w:sz w:val="32"/>
          <w:szCs w:val="32"/>
        </w:rPr>
        <w:t xml:space="preserve">0371-63878111 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      邮箱：1547324671@qq.com</w:t>
      </w:r>
    </w:p>
    <w:p/>
    <w:sectPr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NmU2ZDFiZGZiOGE4NzIyYmU1NjdmNTlhZTM4OTUifQ=="/>
  </w:docVars>
  <w:rsids>
    <w:rsidRoot w:val="22B5768D"/>
    <w:rsid w:val="22B5768D"/>
    <w:rsid w:val="44FF4C8B"/>
    <w:rsid w:val="56F80990"/>
    <w:rsid w:val="614F6BD5"/>
    <w:rsid w:val="7C4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2023-10-16T07:55:00Z</dcterms:created>
  <dc:creator>SDXZ</dc:creator>
  <cp:lastModifiedBy>SDXZ</cp:lastModifiedBy>
  <dcterms:modified xsi:type="dcterms:W3CDTF">2024-03-27T06:44:42Z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B89907E3E0394D01ACAA88793DA25279_13</vt:lpwstr>
  </property>
</Properties>
</file>