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4591050" cy="609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/>
        <w:ind w:left="0" w:right="0"/>
        <w:jc w:val="center"/>
        <w:rPr>
          <w:b w:val="0"/>
          <w:bCs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中装协[2022]91号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/>
        <w:jc w:val="center"/>
        <w:rPr>
          <w:b w:val="0"/>
          <w:bCs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关于召开高质量建筑装饰工程线上经验交流会的通知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各会员企业、各有关单位：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为落实党和国家高质量发展战略，提升企业核心竞争力，加快企业人才建设，促进建筑装饰行业设计施工水平不断提高，我会通过线上形式举办高质量建筑装饰工程经验交流会，现将有关事项通知如下：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</w:rPr>
        <w:t>一、会议主题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打造高质量建筑装饰工程经验交流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</w:rPr>
        <w:t>二、参会人员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项目经理、设计师、技术质量负责人、材料负责人、企业管理人员等。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</w:rPr>
        <w:t>三、报名时间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2022年12月29日-2023年1月31日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</w:rPr>
        <w:t>四、报名方式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网上报名：请登陆中装新网（www.cbda.cn）首页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</w:rPr>
        <w:t>五、交流内容播放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2023年2月1日-2月20日。登陆中装新网首页，点击经验交流会浮窗进入，使用密码观看。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</w:rPr>
        <w:t>六、会议内容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打造内装、幕墙优质工程的做法、经验；高难工程的技术交流、施工体会、经验分享等。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</w:rPr>
        <w:t>七、相关费用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会务费2000元/人（含纸质版交流资料）。请报名的同志将接收快递的收件人姓名、手机、地址、电子邮箱等填写完全，用于接收纸质版交流资料和视频登陆账号、密码短信与电子发票；同时将会务费电汇至以下账户并在备注处注明J+本人的电子邮箱，用于接收电子发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户  名：中国建筑装饰协会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开户行：北京银行甘家口支行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账  号：01090315500120105251830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会务联系人：龚仰其  侯婷婷  万晓琳  张敏敏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010-88389190  88377409  88389192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财务联系人：齐金杨  刘红云  黄颖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010-88389001  68335648  88389178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中装新网技术咨询：010-88146036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中国建筑装饰协会 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2022年12月29日 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ZDMwMzQyMTI4NTA0OThmOTVkMDM3MDMwYzdjZWMifQ=="/>
  </w:docVars>
  <w:rsids>
    <w:rsidRoot w:val="379138DC"/>
    <w:rsid w:val="3791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2023-01-05T02:09:00Z</dcterms:created>
  <dc:creator>Sir</dc:creator>
  <cp:lastModifiedBy>Sir</cp:lastModifiedBy>
  <dcterms:modified xsi:type="dcterms:W3CDTF">2023-01-05T02:10:36Z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4B0B448EB4994643BD7FEBE363539568</vt:lpwstr>
  </property>
</Properties>
</file>